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14" w:rsidRPr="00A078E6" w:rsidRDefault="00847914" w:rsidP="00847914">
      <w:pPr>
        <w:pStyle w:val="Header"/>
        <w:jc w:val="both"/>
        <w:rPr>
          <w:rFonts w:ascii="Times New Roman" w:eastAsiaTheme="minorHAnsi" w:hAnsi="Times New Roman" w:cs="Times New Roman"/>
        </w:rPr>
      </w:pPr>
      <w:r w:rsidRPr="00A078E6">
        <w:rPr>
          <w:rFonts w:ascii="Times New Roman" w:hAnsi="Times New Roman" w:cs="Times New Roman"/>
          <w:noProof/>
        </w:rPr>
        <w:drawing>
          <wp:inline distT="0" distB="0" distL="0" distR="0" wp14:anchorId="1F9ECDB7" wp14:editId="2A46A88B">
            <wp:extent cx="1436589" cy="182308"/>
            <wp:effectExtent l="0" t="0" r="0" b="825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kvisio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103" cy="205089"/>
                    </a:xfrm>
                    <a:prstGeom prst="rect">
                      <a:avLst/>
                    </a:prstGeom>
                  </pic:spPr>
                </pic:pic>
              </a:graphicData>
            </a:graphic>
          </wp:inline>
        </w:drawing>
      </w:r>
      <w:r w:rsidRPr="00A078E6">
        <w:rPr>
          <w:rFonts w:ascii="Times New Roman" w:hAnsi="Times New Roman" w:cs="Times New Roman"/>
        </w:rPr>
        <w:ptab w:relativeTo="margin" w:alignment="center" w:leader="none"/>
      </w:r>
      <w:r w:rsidRPr="00A078E6">
        <w:rPr>
          <w:rFonts w:ascii="Times New Roman" w:hAnsi="Times New Roman" w:cs="Times New Roman"/>
        </w:rPr>
        <w:ptab w:relativeTo="margin" w:alignment="right" w:leader="none"/>
      </w:r>
    </w:p>
    <w:p w:rsidR="001B1A6B" w:rsidRPr="007177DA" w:rsidRDefault="00847914" w:rsidP="00DC3105">
      <w:pPr>
        <w:jc w:val="left"/>
        <w:rPr>
          <w:rFonts w:ascii="Aptos" w:hAnsi="Aptos" w:cs="Aptos"/>
          <w:color w:val="000000"/>
          <w:kern w:val="0"/>
          <w:sz w:val="23"/>
          <w:szCs w:val="23"/>
          <w:lang w:eastAsia="en-US"/>
        </w:rPr>
      </w:pPr>
      <w:r w:rsidRPr="007177DA">
        <w:rPr>
          <w:rFonts w:ascii="Aptos" w:hAnsi="Aptos" w:cs="Aptos"/>
          <w:color w:val="000000"/>
          <w:kern w:val="0"/>
          <w:sz w:val="23"/>
          <w:szCs w:val="23"/>
          <w:lang w:eastAsia="en-US"/>
        </w:rPr>
        <w:t xml:space="preserve">Hikvision </w:t>
      </w:r>
      <w:r w:rsidR="00381043" w:rsidRPr="007177DA">
        <w:rPr>
          <w:rFonts w:ascii="Aptos" w:hAnsi="Aptos" w:cs="Aptos"/>
          <w:color w:val="000000"/>
          <w:kern w:val="0"/>
          <w:sz w:val="23"/>
          <w:szCs w:val="23"/>
          <w:lang w:eastAsia="en-US"/>
        </w:rPr>
        <w:t>FZE</w:t>
      </w:r>
      <w:r w:rsidR="001B1A6B" w:rsidRPr="007177DA">
        <w:rPr>
          <w:rFonts w:ascii="Aptos" w:hAnsi="Aptos" w:cs="Aptos"/>
          <w:color w:val="000000"/>
          <w:kern w:val="0"/>
          <w:sz w:val="23"/>
          <w:szCs w:val="23"/>
          <w:lang w:eastAsia="en-US"/>
        </w:rPr>
        <w:t xml:space="preserve">                                                                                                    </w:t>
      </w:r>
      <w:r w:rsidR="00B24DCA" w:rsidRPr="007177DA">
        <w:rPr>
          <w:rFonts w:ascii="Aptos" w:hAnsi="Aptos" w:cs="Aptos"/>
          <w:color w:val="000000"/>
          <w:kern w:val="0"/>
          <w:sz w:val="23"/>
          <w:szCs w:val="23"/>
          <w:lang w:eastAsia="en-US"/>
        </w:rPr>
        <w:t xml:space="preserve">                       </w:t>
      </w:r>
      <w:r w:rsidR="007177DA">
        <w:rPr>
          <w:rFonts w:ascii="Aptos" w:hAnsi="Aptos" w:cs="Aptos"/>
          <w:color w:val="000000"/>
          <w:kern w:val="0"/>
          <w:sz w:val="23"/>
          <w:szCs w:val="23"/>
          <w:lang w:eastAsia="en-US"/>
        </w:rPr>
        <w:t xml:space="preserve">  </w:t>
      </w:r>
    </w:p>
    <w:p w:rsidR="007177DA" w:rsidRPr="007177DA" w:rsidRDefault="001B1A6B" w:rsidP="001B1A6B">
      <w:pPr>
        <w:jc w:val="left"/>
        <w:rPr>
          <w:rFonts w:ascii="Aptos" w:hAnsi="Aptos" w:cs="Aptos"/>
          <w:color w:val="000000"/>
          <w:kern w:val="0"/>
          <w:sz w:val="23"/>
          <w:szCs w:val="23"/>
          <w:lang w:eastAsia="en-US"/>
        </w:rPr>
      </w:pPr>
      <w:r w:rsidRPr="007177DA">
        <w:rPr>
          <w:rFonts w:ascii="Aptos" w:hAnsi="Aptos" w:cs="Aptos"/>
          <w:color w:val="000000"/>
          <w:kern w:val="0"/>
          <w:sz w:val="23"/>
          <w:szCs w:val="23"/>
          <w:lang w:eastAsia="en-US"/>
        </w:rPr>
        <w:t>2401, Uptown Tower</w:t>
      </w:r>
      <w:r w:rsidR="007177DA">
        <w:rPr>
          <w:rFonts w:ascii="Aptos" w:hAnsi="Aptos" w:cs="Aptos" w:hint="eastAsia"/>
          <w:color w:val="000000"/>
          <w:kern w:val="0"/>
          <w:sz w:val="23"/>
          <w:szCs w:val="23"/>
        </w:rPr>
        <w:t>,</w:t>
      </w:r>
      <w:r w:rsidR="007177DA">
        <w:rPr>
          <w:rFonts w:ascii="Aptos" w:hAnsi="Aptos" w:cs="Aptos"/>
          <w:color w:val="000000"/>
          <w:kern w:val="0"/>
          <w:sz w:val="23"/>
          <w:szCs w:val="23"/>
        </w:rPr>
        <w:t xml:space="preserve"> </w:t>
      </w:r>
      <w:r w:rsidR="007177DA" w:rsidRPr="007177DA">
        <w:rPr>
          <w:rFonts w:ascii="Aptos" w:hAnsi="Aptos" w:cs="Aptos"/>
          <w:color w:val="000000"/>
          <w:kern w:val="0"/>
          <w:sz w:val="23"/>
          <w:szCs w:val="23"/>
          <w:lang w:eastAsia="en-US"/>
        </w:rPr>
        <w:t>JLT, Dubai</w:t>
      </w:r>
    </w:p>
    <w:p w:rsidR="007177DA" w:rsidRPr="004C48CE" w:rsidRDefault="007177DA" w:rsidP="007177DA">
      <w:pPr>
        <w:rPr>
          <w:rFonts w:ascii="Aptos" w:hAnsi="Aptos" w:cs="Aptos"/>
          <w:color w:val="000000"/>
          <w:kern w:val="0"/>
          <w:sz w:val="23"/>
          <w:szCs w:val="23"/>
          <w:lang w:eastAsia="en-US"/>
        </w:rPr>
      </w:pPr>
      <w:r w:rsidRPr="004C48CE">
        <w:rPr>
          <w:rFonts w:ascii="Aptos" w:hAnsi="Aptos" w:cs="Aptos"/>
          <w:color w:val="000000"/>
          <w:kern w:val="0"/>
          <w:sz w:val="23"/>
          <w:szCs w:val="23"/>
          <w:lang w:eastAsia="en-US"/>
        </w:rPr>
        <w:t>Tel: 971-44432090</w:t>
      </w:r>
    </w:p>
    <w:p w:rsidR="007177DA" w:rsidRPr="007177DA" w:rsidRDefault="007177DA" w:rsidP="001B1A6B">
      <w:pPr>
        <w:jc w:val="left"/>
        <w:rPr>
          <w:rFonts w:ascii="Aptos" w:hAnsi="Aptos" w:cs="Aptos"/>
          <w:color w:val="000000"/>
          <w:kern w:val="0"/>
          <w:sz w:val="23"/>
          <w:szCs w:val="23"/>
          <w:lang w:eastAsia="en-US"/>
        </w:rPr>
      </w:pPr>
    </w:p>
    <w:p w:rsidR="00847914" w:rsidRPr="007177DA" w:rsidRDefault="007177DA" w:rsidP="001B1A6B">
      <w:pPr>
        <w:jc w:val="left"/>
        <w:rPr>
          <w:rFonts w:ascii="Aptos" w:hAnsi="Aptos" w:cs="Aptos"/>
          <w:color w:val="000000"/>
          <w:kern w:val="0"/>
          <w:sz w:val="23"/>
          <w:szCs w:val="23"/>
          <w:lang w:eastAsia="en-US"/>
        </w:rPr>
      </w:pPr>
      <w:r w:rsidRPr="007177DA">
        <w:rPr>
          <w:rFonts w:ascii="Aptos" w:hAnsi="Aptos" w:cs="Aptos" w:hint="eastAsia"/>
          <w:color w:val="000000"/>
          <w:kern w:val="0"/>
          <w:sz w:val="23"/>
          <w:szCs w:val="23"/>
          <w:lang w:eastAsia="en-US"/>
        </w:rPr>
        <w:t>Date</w:t>
      </w:r>
      <w:r w:rsidRPr="007177DA">
        <w:rPr>
          <w:rFonts w:ascii="Aptos" w:hAnsi="Aptos" w:cs="Aptos"/>
          <w:color w:val="000000"/>
          <w:kern w:val="0"/>
          <w:sz w:val="23"/>
          <w:szCs w:val="23"/>
          <w:lang w:eastAsia="en-US"/>
        </w:rPr>
        <w:t xml:space="preserve">: </w:t>
      </w:r>
      <w:r w:rsidR="004C48CE" w:rsidRPr="005E56CA">
        <w:rPr>
          <w:rFonts w:ascii="Aptos" w:hAnsi="Aptos" w:cs="Aptos"/>
          <w:color w:val="000000"/>
          <w:kern w:val="0"/>
          <w:sz w:val="23"/>
          <w:szCs w:val="23"/>
          <w:highlight w:val="yellow"/>
          <w:lang w:eastAsia="en-US"/>
        </w:rPr>
        <w:t>18</w:t>
      </w:r>
      <w:r w:rsidRPr="005E56CA">
        <w:rPr>
          <w:rFonts w:ascii="Aptos" w:hAnsi="Aptos" w:cs="Aptos"/>
          <w:color w:val="000000"/>
          <w:kern w:val="0"/>
          <w:sz w:val="23"/>
          <w:szCs w:val="23"/>
          <w:highlight w:val="yellow"/>
          <w:lang w:eastAsia="en-US"/>
        </w:rPr>
        <w:t>/Jul</w:t>
      </w:r>
      <w:r w:rsidR="00FB53ED">
        <w:rPr>
          <w:rFonts w:ascii="Aptos" w:hAnsi="Aptos" w:cs="Aptos" w:hint="eastAsia"/>
          <w:color w:val="000000"/>
          <w:kern w:val="0"/>
          <w:sz w:val="23"/>
          <w:szCs w:val="23"/>
          <w:highlight w:val="yellow"/>
        </w:rPr>
        <w:t>y</w:t>
      </w:r>
      <w:r w:rsidRPr="005E56CA">
        <w:rPr>
          <w:rFonts w:ascii="Aptos" w:hAnsi="Aptos" w:cs="Aptos"/>
          <w:color w:val="000000"/>
          <w:kern w:val="0"/>
          <w:sz w:val="23"/>
          <w:szCs w:val="23"/>
          <w:highlight w:val="yellow"/>
          <w:lang w:eastAsia="en-US"/>
        </w:rPr>
        <w:t>/2025</w:t>
      </w:r>
      <w:r w:rsidR="00847914" w:rsidRPr="007177DA">
        <w:rPr>
          <w:rFonts w:ascii="Aptos" w:hAnsi="Aptos" w:cs="Aptos"/>
          <w:color w:val="000000"/>
          <w:kern w:val="0"/>
          <w:sz w:val="23"/>
          <w:szCs w:val="23"/>
          <w:lang w:eastAsia="en-US"/>
        </w:rPr>
        <w:t xml:space="preserve">                      </w:t>
      </w:r>
      <w:r w:rsidR="00847914" w:rsidRPr="007177DA">
        <w:rPr>
          <w:rFonts w:ascii="Aptos" w:hAnsi="Aptos" w:cs="Aptos"/>
          <w:color w:val="000000"/>
          <w:kern w:val="0"/>
          <w:sz w:val="23"/>
          <w:szCs w:val="23"/>
          <w:lang w:eastAsia="en-US"/>
        </w:rPr>
        <w:tab/>
      </w:r>
      <w:r w:rsidR="00847914" w:rsidRPr="007177DA">
        <w:rPr>
          <w:rFonts w:ascii="Aptos" w:hAnsi="Aptos" w:cs="Aptos"/>
          <w:color w:val="000000"/>
          <w:kern w:val="0"/>
          <w:sz w:val="23"/>
          <w:szCs w:val="23"/>
          <w:lang w:eastAsia="en-US"/>
        </w:rPr>
        <w:tab/>
      </w:r>
      <w:r w:rsidR="00847914" w:rsidRPr="007177DA">
        <w:rPr>
          <w:rFonts w:ascii="Aptos" w:hAnsi="Aptos" w:cs="Aptos"/>
          <w:color w:val="000000"/>
          <w:kern w:val="0"/>
          <w:sz w:val="23"/>
          <w:szCs w:val="23"/>
          <w:lang w:eastAsia="en-US"/>
        </w:rPr>
        <w:tab/>
      </w:r>
      <w:r w:rsidR="00847914" w:rsidRPr="007177DA">
        <w:rPr>
          <w:rFonts w:ascii="Aptos" w:hAnsi="Aptos" w:cs="Aptos"/>
          <w:color w:val="000000"/>
          <w:kern w:val="0"/>
          <w:sz w:val="23"/>
          <w:szCs w:val="23"/>
          <w:lang w:eastAsia="en-US"/>
        </w:rPr>
        <w:tab/>
        <w:t xml:space="preserve">         </w:t>
      </w:r>
      <w:r w:rsidR="007C2B94" w:rsidRPr="007177DA">
        <w:rPr>
          <w:rFonts w:ascii="Aptos" w:hAnsi="Aptos" w:cs="Aptos"/>
          <w:color w:val="000000"/>
          <w:kern w:val="0"/>
          <w:sz w:val="23"/>
          <w:szCs w:val="23"/>
          <w:lang w:eastAsia="en-US"/>
        </w:rPr>
        <w:t xml:space="preserve"> </w:t>
      </w:r>
      <w:r w:rsidR="005752F4" w:rsidRPr="007177DA">
        <w:rPr>
          <w:rFonts w:ascii="Aptos" w:hAnsi="Aptos" w:cs="Aptos"/>
          <w:color w:val="000000"/>
          <w:kern w:val="0"/>
          <w:sz w:val="23"/>
          <w:szCs w:val="23"/>
          <w:lang w:eastAsia="en-US"/>
        </w:rPr>
        <w:t xml:space="preserve">          </w:t>
      </w:r>
    </w:p>
    <w:p w:rsidR="007177DA" w:rsidRPr="007D2A79" w:rsidRDefault="00847914" w:rsidP="007D2A79">
      <w:pPr>
        <w:rPr>
          <w:rFonts w:ascii="Aptos" w:hAnsi="Aptos" w:cs="Aptos"/>
          <w:color w:val="000000"/>
          <w:kern w:val="0"/>
          <w:sz w:val="23"/>
          <w:szCs w:val="23"/>
          <w:lang w:eastAsia="en-US"/>
        </w:rPr>
      </w:pPr>
      <w:r w:rsidRPr="007177DA">
        <w:rPr>
          <w:rFonts w:ascii="Aptos" w:hAnsi="Aptos" w:cs="Aptos"/>
          <w:color w:val="000000"/>
          <w:kern w:val="0"/>
          <w:sz w:val="23"/>
          <w:szCs w:val="23"/>
          <w:lang w:eastAsia="en-US"/>
        </w:rPr>
        <w:t xml:space="preserve">                                                     </w:t>
      </w:r>
    </w:p>
    <w:p w:rsidR="007177DA" w:rsidRDefault="007177DA" w:rsidP="007177DA">
      <w:pPr>
        <w:pStyle w:val="Default"/>
        <w:rPr>
          <w:sz w:val="23"/>
          <w:szCs w:val="23"/>
        </w:rPr>
      </w:pPr>
      <w:r>
        <w:rPr>
          <w:sz w:val="23"/>
          <w:szCs w:val="23"/>
        </w:rPr>
        <w:t xml:space="preserve">To: Security Industry Regulatory Agency (SIRA) Dubai, United Arab Emirates </w:t>
      </w:r>
    </w:p>
    <w:p w:rsidR="007D2A79" w:rsidRDefault="007D2A79" w:rsidP="007177DA">
      <w:pPr>
        <w:pStyle w:val="Default"/>
        <w:rPr>
          <w:sz w:val="23"/>
          <w:szCs w:val="23"/>
        </w:rPr>
      </w:pPr>
    </w:p>
    <w:p w:rsidR="007177DA" w:rsidRDefault="007177DA" w:rsidP="007177DA">
      <w:pPr>
        <w:pStyle w:val="Default"/>
        <w:rPr>
          <w:sz w:val="23"/>
          <w:szCs w:val="23"/>
        </w:rPr>
      </w:pPr>
      <w:r>
        <w:rPr>
          <w:sz w:val="23"/>
          <w:szCs w:val="23"/>
        </w:rPr>
        <w:t xml:space="preserve">Subject: Authorization Letter for Certificate Issuance </w:t>
      </w:r>
    </w:p>
    <w:p w:rsidR="007D2A79" w:rsidRDefault="007D2A79" w:rsidP="007177DA">
      <w:pPr>
        <w:pStyle w:val="Default"/>
        <w:rPr>
          <w:sz w:val="23"/>
          <w:szCs w:val="23"/>
        </w:rPr>
      </w:pPr>
    </w:p>
    <w:p w:rsidR="007177DA" w:rsidRDefault="007177DA" w:rsidP="007177DA">
      <w:pPr>
        <w:pStyle w:val="Default"/>
        <w:rPr>
          <w:sz w:val="23"/>
          <w:szCs w:val="23"/>
        </w:rPr>
      </w:pPr>
      <w:r>
        <w:rPr>
          <w:sz w:val="23"/>
          <w:szCs w:val="23"/>
        </w:rPr>
        <w:t xml:space="preserve">Dear SIRA, </w:t>
      </w:r>
    </w:p>
    <w:p w:rsidR="007177DA" w:rsidRDefault="007177DA" w:rsidP="007177DA">
      <w:pPr>
        <w:pStyle w:val="Default"/>
        <w:rPr>
          <w:sz w:val="23"/>
          <w:szCs w:val="23"/>
        </w:rPr>
      </w:pPr>
      <w:r>
        <w:rPr>
          <w:sz w:val="23"/>
          <w:szCs w:val="23"/>
        </w:rPr>
        <w:t xml:space="preserve">We, </w:t>
      </w:r>
      <w:r w:rsidR="007D2A79">
        <w:rPr>
          <w:b/>
          <w:bCs/>
          <w:sz w:val="23"/>
          <w:szCs w:val="23"/>
        </w:rPr>
        <w:t>H</w:t>
      </w:r>
      <w:r w:rsidR="007D2A79">
        <w:rPr>
          <w:rFonts w:hint="eastAsia"/>
          <w:b/>
          <w:bCs/>
          <w:sz w:val="23"/>
          <w:szCs w:val="23"/>
          <w:lang w:eastAsia="zh-CN"/>
        </w:rPr>
        <w:t>ik</w:t>
      </w:r>
      <w:r w:rsidR="007D2A79">
        <w:rPr>
          <w:b/>
          <w:bCs/>
          <w:sz w:val="23"/>
          <w:szCs w:val="23"/>
        </w:rPr>
        <w:t>vision FZE</w:t>
      </w:r>
      <w:r>
        <w:rPr>
          <w:sz w:val="23"/>
          <w:szCs w:val="23"/>
        </w:rPr>
        <w:t xml:space="preserve">, hereby authorize the following System Solution Provider (SSP) to apply for and obtain a SIRA certificate based on our approved device certificate: </w:t>
      </w:r>
    </w:p>
    <w:p w:rsidR="007D2A79" w:rsidRDefault="007D2A79" w:rsidP="007177DA">
      <w:pPr>
        <w:pStyle w:val="Default"/>
        <w:rPr>
          <w:sz w:val="23"/>
          <w:szCs w:val="23"/>
        </w:rPr>
      </w:pPr>
    </w:p>
    <w:p w:rsidR="007177DA" w:rsidRPr="00286B88" w:rsidRDefault="007177DA" w:rsidP="00286B88">
      <w:pPr>
        <w:pStyle w:val="Default"/>
        <w:numPr>
          <w:ilvl w:val="0"/>
          <w:numId w:val="1"/>
        </w:numPr>
        <w:spacing w:after="176"/>
        <w:rPr>
          <w:sz w:val="22"/>
          <w:szCs w:val="23"/>
        </w:rPr>
      </w:pPr>
      <w:r w:rsidRPr="00286B88">
        <w:rPr>
          <w:b/>
          <w:bCs/>
          <w:sz w:val="22"/>
          <w:szCs w:val="23"/>
        </w:rPr>
        <w:t>SSP (Integrator) Company Name</w:t>
      </w:r>
      <w:r w:rsidR="00BC16F6" w:rsidRPr="00286B88">
        <w:rPr>
          <w:sz w:val="22"/>
          <w:szCs w:val="23"/>
        </w:rPr>
        <w:t xml:space="preserve">: </w:t>
      </w:r>
      <w:r w:rsidR="005E56CA" w:rsidRPr="005E56CA">
        <w:rPr>
          <w:sz w:val="22"/>
          <w:szCs w:val="23"/>
          <w:highlight w:val="yellow"/>
        </w:rPr>
        <w:t>XXXX</w:t>
      </w:r>
    </w:p>
    <w:p w:rsidR="00BC16F6" w:rsidRPr="00286B88" w:rsidRDefault="007177DA" w:rsidP="00286B88">
      <w:pPr>
        <w:pStyle w:val="Default"/>
        <w:numPr>
          <w:ilvl w:val="0"/>
          <w:numId w:val="1"/>
        </w:numPr>
        <w:spacing w:after="176"/>
        <w:rPr>
          <w:sz w:val="22"/>
          <w:szCs w:val="23"/>
        </w:rPr>
      </w:pPr>
      <w:r w:rsidRPr="00286B88">
        <w:rPr>
          <w:b/>
          <w:bCs/>
          <w:sz w:val="22"/>
          <w:szCs w:val="23"/>
        </w:rPr>
        <w:t>Trade License Number</w:t>
      </w:r>
      <w:r w:rsidRPr="00286B88">
        <w:rPr>
          <w:sz w:val="22"/>
          <w:szCs w:val="23"/>
        </w:rPr>
        <w:t xml:space="preserve">: </w:t>
      </w:r>
      <w:r w:rsidR="005E56CA" w:rsidRPr="005E56CA">
        <w:rPr>
          <w:rFonts w:hint="eastAsia"/>
          <w:sz w:val="22"/>
          <w:szCs w:val="23"/>
          <w:highlight w:val="yellow"/>
          <w:lang w:eastAsia="zh-CN"/>
        </w:rPr>
        <w:t>XXXX</w:t>
      </w:r>
    </w:p>
    <w:p w:rsidR="007177DA" w:rsidRPr="005E56CA" w:rsidRDefault="007177DA" w:rsidP="00095D7F">
      <w:pPr>
        <w:pStyle w:val="Default"/>
        <w:numPr>
          <w:ilvl w:val="0"/>
          <w:numId w:val="1"/>
        </w:numPr>
        <w:spacing w:after="176"/>
        <w:rPr>
          <w:sz w:val="22"/>
          <w:szCs w:val="23"/>
          <w:highlight w:val="yellow"/>
        </w:rPr>
      </w:pPr>
      <w:r w:rsidRPr="005E56CA">
        <w:rPr>
          <w:b/>
          <w:bCs/>
          <w:sz w:val="22"/>
          <w:szCs w:val="23"/>
        </w:rPr>
        <w:t>License Issuing Authority</w:t>
      </w:r>
      <w:r w:rsidRPr="005E56CA">
        <w:rPr>
          <w:sz w:val="22"/>
          <w:szCs w:val="23"/>
        </w:rPr>
        <w:t xml:space="preserve">: </w:t>
      </w:r>
      <w:r w:rsidR="004C48CE" w:rsidRPr="005E56CA">
        <w:rPr>
          <w:sz w:val="22"/>
          <w:szCs w:val="23"/>
          <w:highlight w:val="yellow"/>
        </w:rPr>
        <w:t>Dubai De</w:t>
      </w:r>
      <w:r w:rsidR="00286B88" w:rsidRPr="005E56CA">
        <w:rPr>
          <w:sz w:val="22"/>
          <w:szCs w:val="23"/>
          <w:highlight w:val="yellow"/>
        </w:rPr>
        <w:t xml:space="preserve">partment of </w:t>
      </w:r>
      <w:r w:rsidR="00095D7F">
        <w:rPr>
          <w:rFonts w:hint="eastAsia"/>
          <w:sz w:val="22"/>
          <w:szCs w:val="23"/>
          <w:highlight w:val="yellow"/>
          <w:lang w:eastAsia="zh-CN"/>
        </w:rPr>
        <w:t>xxx</w:t>
      </w:r>
      <w:bookmarkStart w:id="0" w:name="_GoBack"/>
      <w:bookmarkEnd w:id="0"/>
    </w:p>
    <w:p w:rsidR="007177DA" w:rsidRPr="005E56CA" w:rsidRDefault="007177DA" w:rsidP="009E6491">
      <w:pPr>
        <w:pStyle w:val="Default"/>
        <w:numPr>
          <w:ilvl w:val="0"/>
          <w:numId w:val="1"/>
        </w:numPr>
        <w:rPr>
          <w:sz w:val="18"/>
          <w:szCs w:val="20"/>
          <w:highlight w:val="yellow"/>
        </w:rPr>
      </w:pPr>
      <w:r w:rsidRPr="00286B88">
        <w:rPr>
          <w:b/>
          <w:bCs/>
          <w:sz w:val="22"/>
          <w:szCs w:val="23"/>
        </w:rPr>
        <w:t>SIRA Certificate Reference Number</w:t>
      </w:r>
      <w:r w:rsidRPr="00286B88">
        <w:rPr>
          <w:sz w:val="22"/>
          <w:szCs w:val="23"/>
        </w:rPr>
        <w:t xml:space="preserve">: </w:t>
      </w:r>
    </w:p>
    <w:p w:rsidR="007D2A79" w:rsidRPr="007D2A79" w:rsidRDefault="007D2A79" w:rsidP="007D2A79">
      <w:pPr>
        <w:pStyle w:val="Default"/>
        <w:rPr>
          <w:sz w:val="20"/>
          <w:szCs w:val="20"/>
        </w:rPr>
      </w:pPr>
    </w:p>
    <w:p w:rsidR="004C48CE" w:rsidRDefault="007177DA" w:rsidP="007177DA">
      <w:pPr>
        <w:pStyle w:val="Default"/>
        <w:rPr>
          <w:sz w:val="23"/>
          <w:szCs w:val="23"/>
        </w:rPr>
      </w:pPr>
      <w:r>
        <w:rPr>
          <w:sz w:val="23"/>
          <w:szCs w:val="23"/>
        </w:rPr>
        <w:t>This authorization is valid for one (1) year from the date of issuance of this letter and is granted solely for the purpose of obtaining the SIRA certificate based on our approved device certificate.</w:t>
      </w:r>
    </w:p>
    <w:p w:rsidR="007177DA" w:rsidRDefault="007177DA" w:rsidP="007177DA">
      <w:pPr>
        <w:pStyle w:val="Default"/>
        <w:rPr>
          <w:sz w:val="23"/>
          <w:szCs w:val="23"/>
        </w:rPr>
      </w:pPr>
      <w:r>
        <w:rPr>
          <w:sz w:val="23"/>
          <w:szCs w:val="23"/>
        </w:rPr>
        <w:t xml:space="preserve"> </w:t>
      </w:r>
    </w:p>
    <w:p w:rsidR="00847914" w:rsidRPr="007D2A79" w:rsidRDefault="007177DA" w:rsidP="007177DA">
      <w:pPr>
        <w:rPr>
          <w:rFonts w:ascii="Aptos" w:hAnsi="Aptos" w:cs="Aptos"/>
          <w:color w:val="000000"/>
          <w:kern w:val="0"/>
          <w:sz w:val="23"/>
          <w:szCs w:val="23"/>
          <w:lang w:eastAsia="en-US"/>
        </w:rPr>
      </w:pPr>
      <w:r w:rsidRPr="007D2A79">
        <w:rPr>
          <w:rFonts w:ascii="Aptos" w:hAnsi="Aptos" w:cs="Aptos"/>
          <w:color w:val="000000"/>
          <w:kern w:val="0"/>
          <w:sz w:val="23"/>
          <w:szCs w:val="23"/>
          <w:lang w:eastAsia="en-US"/>
        </w:rPr>
        <w:t xml:space="preserve">Should you require any further information, please feel free to contact </w:t>
      </w:r>
      <w:proofErr w:type="gramStart"/>
      <w:r w:rsidRPr="007D2A79">
        <w:rPr>
          <w:rFonts w:ascii="Aptos" w:hAnsi="Aptos" w:cs="Aptos"/>
          <w:color w:val="000000"/>
          <w:kern w:val="0"/>
          <w:sz w:val="23"/>
          <w:szCs w:val="23"/>
          <w:lang w:eastAsia="en-US"/>
        </w:rPr>
        <w:t>us</w:t>
      </w:r>
      <w:proofErr w:type="gramEnd"/>
    </w:p>
    <w:p w:rsidR="0028041B" w:rsidRPr="00A078E6" w:rsidRDefault="0028041B" w:rsidP="00847914">
      <w:pPr>
        <w:rPr>
          <w:rFonts w:ascii="Times New Roman" w:eastAsiaTheme="minorHAnsi" w:hAnsi="Times New Roman" w:cs="Times New Roman"/>
          <w:b/>
          <w:color w:val="000000" w:themeColor="text1"/>
          <w:sz w:val="18"/>
          <w:szCs w:val="18"/>
        </w:rPr>
      </w:pPr>
    </w:p>
    <w:p w:rsidR="00AA4EF4" w:rsidRPr="004C48CE" w:rsidRDefault="004C48CE" w:rsidP="00847914">
      <w:pPr>
        <w:rPr>
          <w:rFonts w:ascii="Aptos" w:hAnsi="Aptos" w:cs="Aptos"/>
          <w:color w:val="000000"/>
          <w:kern w:val="0"/>
          <w:sz w:val="23"/>
          <w:szCs w:val="23"/>
          <w:lang w:eastAsia="en-US"/>
        </w:rPr>
      </w:pPr>
      <w:r w:rsidRPr="004C48CE">
        <w:rPr>
          <w:rFonts w:ascii="Aptos" w:hAnsi="Aptos" w:cs="Aptos"/>
          <w:color w:val="000000"/>
          <w:kern w:val="0"/>
          <w:sz w:val="23"/>
          <w:szCs w:val="23"/>
          <w:lang w:eastAsia="en-US"/>
        </w:rPr>
        <w:t>Sincerely,</w:t>
      </w:r>
    </w:p>
    <w:p w:rsidR="00AA4EF4" w:rsidRDefault="00AA4EF4" w:rsidP="00847914">
      <w:pPr>
        <w:rPr>
          <w:rFonts w:ascii="Times New Roman" w:hAnsi="Times New Roman" w:cs="Times New Roman"/>
          <w:b/>
          <w:color w:val="000000" w:themeColor="text1"/>
          <w:sz w:val="18"/>
          <w:szCs w:val="18"/>
        </w:rPr>
      </w:pPr>
    </w:p>
    <w:p w:rsidR="004C48CE" w:rsidRDefault="004C48CE" w:rsidP="00847914">
      <w:pPr>
        <w:rPr>
          <w:rFonts w:ascii="Times New Roman" w:hAnsi="Times New Roman" w:cs="Times New Roman"/>
          <w:b/>
          <w:color w:val="000000" w:themeColor="text1"/>
          <w:sz w:val="18"/>
          <w:szCs w:val="18"/>
        </w:rPr>
      </w:pPr>
    </w:p>
    <w:p w:rsidR="004C48CE" w:rsidRDefault="004C48CE" w:rsidP="00847914">
      <w:pPr>
        <w:rPr>
          <w:rFonts w:ascii="Times New Roman" w:hAnsi="Times New Roman" w:cs="Times New Roman"/>
          <w:b/>
          <w:color w:val="000000" w:themeColor="text1"/>
          <w:sz w:val="18"/>
          <w:szCs w:val="18"/>
        </w:rPr>
      </w:pPr>
    </w:p>
    <w:p w:rsidR="00C71AF4" w:rsidRPr="007D2A79" w:rsidRDefault="00031BD3" w:rsidP="00847914">
      <w:pPr>
        <w:rPr>
          <w:rFonts w:ascii="Aptos" w:hAnsi="Aptos" w:cs="Aptos"/>
          <w:b/>
          <w:color w:val="000000"/>
          <w:kern w:val="0"/>
          <w:sz w:val="23"/>
          <w:szCs w:val="23"/>
          <w:lang w:eastAsia="en-US"/>
        </w:rPr>
      </w:pPr>
      <w:r w:rsidRPr="007D2A79">
        <w:rPr>
          <w:rFonts w:ascii="Aptos" w:hAnsi="Aptos" w:cs="Aptos"/>
          <w:b/>
          <w:color w:val="000000"/>
          <w:kern w:val="0"/>
          <w:sz w:val="23"/>
          <w:szCs w:val="23"/>
          <w:lang w:eastAsia="en-US"/>
        </w:rPr>
        <w:t>Ge Wu</w:t>
      </w:r>
    </w:p>
    <w:p w:rsidR="00847914" w:rsidRPr="007D2A79" w:rsidRDefault="00847914" w:rsidP="00847914">
      <w:pPr>
        <w:rPr>
          <w:rFonts w:ascii="Aptos" w:hAnsi="Aptos" w:cs="Aptos"/>
          <w:b/>
          <w:color w:val="000000"/>
          <w:kern w:val="0"/>
          <w:sz w:val="23"/>
          <w:szCs w:val="23"/>
          <w:lang w:eastAsia="en-US"/>
        </w:rPr>
      </w:pPr>
      <w:r w:rsidRPr="007D2A79">
        <w:rPr>
          <w:rFonts w:ascii="Aptos" w:hAnsi="Aptos" w:cs="Aptos"/>
          <w:b/>
          <w:color w:val="000000"/>
          <w:kern w:val="0"/>
          <w:sz w:val="23"/>
          <w:szCs w:val="23"/>
          <w:lang w:eastAsia="en-US"/>
        </w:rPr>
        <w:t>Hikvision UAE Product Manager</w:t>
      </w:r>
    </w:p>
    <w:p w:rsidR="00847914" w:rsidRPr="007D2A79" w:rsidRDefault="00847914" w:rsidP="00847914">
      <w:pPr>
        <w:rPr>
          <w:rFonts w:ascii="Aptos" w:hAnsi="Aptos" w:cs="Aptos"/>
          <w:color w:val="000000"/>
          <w:kern w:val="0"/>
          <w:sz w:val="23"/>
          <w:szCs w:val="23"/>
          <w:lang w:eastAsia="en-US"/>
        </w:rPr>
      </w:pPr>
      <w:r w:rsidRPr="007D2A79">
        <w:rPr>
          <w:rFonts w:ascii="Aptos" w:hAnsi="Aptos" w:cs="Aptos"/>
          <w:color w:val="000000"/>
          <w:kern w:val="0"/>
          <w:sz w:val="23"/>
          <w:szCs w:val="23"/>
          <w:lang w:eastAsia="en-US"/>
        </w:rPr>
        <w:t>Tel: +971 4 4432090</w:t>
      </w:r>
    </w:p>
    <w:p w:rsidR="00847914" w:rsidRPr="007D2A79" w:rsidRDefault="00847914" w:rsidP="000C456C">
      <w:pPr>
        <w:rPr>
          <w:rFonts w:ascii="Aptos" w:hAnsi="Aptos" w:cs="Aptos"/>
          <w:color w:val="000000"/>
          <w:kern w:val="0"/>
          <w:sz w:val="23"/>
          <w:szCs w:val="23"/>
          <w:lang w:eastAsia="en-US"/>
        </w:rPr>
      </w:pPr>
      <w:r w:rsidRPr="007D2A79">
        <w:rPr>
          <w:rFonts w:ascii="Aptos" w:hAnsi="Aptos" w:cs="Aptos"/>
          <w:color w:val="000000"/>
          <w:kern w:val="0"/>
          <w:sz w:val="23"/>
          <w:szCs w:val="23"/>
          <w:lang w:eastAsia="en-US"/>
        </w:rPr>
        <w:t>Fax: +971 4 8816057</w:t>
      </w:r>
    </w:p>
    <w:sectPr w:rsidR="00847914" w:rsidRPr="007D2A79" w:rsidSect="00561A2D">
      <w:footerReference w:type="default" r:id="rId8"/>
      <w:pgSz w:w="11906" w:h="16838"/>
      <w:pgMar w:top="1440" w:right="1800" w:bottom="1440" w:left="1800"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00" w:rsidRDefault="00E20E00">
      <w:r>
        <w:separator/>
      </w:r>
    </w:p>
  </w:endnote>
  <w:endnote w:type="continuationSeparator" w:id="0">
    <w:p w:rsidR="00E20E00" w:rsidRDefault="00E2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auto"/>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F4" w:rsidRPr="00861596" w:rsidRDefault="00E20E00">
    <w:pPr>
      <w:pStyle w:val="Footer"/>
      <w:rPr>
        <w:rFonts w:ascii="Times New Roman" w:hAnsi="Times New Roman" w:cs="Times New Roman"/>
        <w:i/>
        <w:sz w:val="15"/>
        <w:szCs w:val="15"/>
      </w:rPr>
    </w:pPr>
    <w:hyperlink r:id="rId1" w:history="1">
      <w:r w:rsidR="00C71AF4" w:rsidRPr="00F35CD5">
        <w:rPr>
          <w:rStyle w:val="Hyperlink"/>
          <w:rFonts w:ascii="Times New Roman" w:hAnsi="Times New Roman" w:cs="Times New Roman"/>
          <w:i/>
          <w:color w:val="C00000"/>
          <w:sz w:val="15"/>
          <w:szCs w:val="15"/>
        </w:rPr>
        <w:t>www.hikvision.com</w:t>
      </w:r>
    </w:hyperlink>
    <w:r w:rsidR="00C71AF4" w:rsidRPr="00861596">
      <w:rPr>
        <w:rFonts w:ascii="Times New Roman" w:hAnsi="Times New Roman" w:cs="Times New Roman"/>
        <w:i/>
        <w:sz w:val="15"/>
        <w:szCs w:val="15"/>
      </w:rPr>
      <w:ptab w:relativeTo="margin" w:alignment="center" w:leader="none"/>
    </w:r>
    <w:r w:rsidR="00C71AF4" w:rsidRPr="00861596">
      <w:rPr>
        <w:rFonts w:ascii="Times New Roman" w:hAnsi="Times New Roman" w:cs="Times New Roman"/>
        <w:i/>
        <w:sz w:val="15"/>
        <w:szCs w:val="15"/>
      </w:rPr>
      <w:t xml:space="preserve">         All rights reserved</w:t>
    </w:r>
    <w:r w:rsidR="00C71AF4" w:rsidRPr="00861596">
      <w:rPr>
        <w:rFonts w:ascii="Times New Roman" w:hAnsi="Times New Roman" w:cs="Times New Roman"/>
        <w:i/>
        <w:sz w:val="15"/>
        <w:szCs w:val="15"/>
      </w:rPr>
      <w:ptab w:relativeTo="margin" w:alignment="right" w:leader="none"/>
    </w:r>
    <w:r w:rsidR="00C71AF4" w:rsidRPr="00861596">
      <w:rPr>
        <w:rFonts w:ascii="Times New Roman" w:hAnsi="Times New Roman" w:cs="Times New Roman"/>
        <w:i/>
        <w:sz w:val="15"/>
        <w:szCs w:val="15"/>
      </w:rPr>
      <w:t>Page 1</w:t>
    </w:r>
    <w:r w:rsidR="00C71AF4" w:rsidRPr="00861596">
      <w:rPr>
        <w:rFonts w:ascii="Times New Roman" w:hAnsi="Times New Roman" w:cs="Times New Roman"/>
        <w:i/>
        <w:sz w:val="15"/>
        <w:szCs w:val="15"/>
        <w:shd w:val="pct15" w:color="auto" w:fill="FFFFF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00" w:rsidRDefault="00E20E00">
      <w:r>
        <w:separator/>
      </w:r>
    </w:p>
  </w:footnote>
  <w:footnote w:type="continuationSeparator" w:id="0">
    <w:p w:rsidR="00E20E00" w:rsidRDefault="00E20E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E69AF0"/>
    <w:multiLevelType w:val="hybridMultilevel"/>
    <w:tmpl w:val="AC69C9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14"/>
    <w:rsid w:val="00030698"/>
    <w:rsid w:val="00031BD3"/>
    <w:rsid w:val="00047CD2"/>
    <w:rsid w:val="00061AFF"/>
    <w:rsid w:val="000627B6"/>
    <w:rsid w:val="0007073A"/>
    <w:rsid w:val="00077BCC"/>
    <w:rsid w:val="00095D7F"/>
    <w:rsid w:val="000A17E4"/>
    <w:rsid w:val="000A6A24"/>
    <w:rsid w:val="000B03B5"/>
    <w:rsid w:val="000B0796"/>
    <w:rsid w:val="000C456C"/>
    <w:rsid w:val="000D3D27"/>
    <w:rsid w:val="000E7437"/>
    <w:rsid w:val="000F44FE"/>
    <w:rsid w:val="000F517A"/>
    <w:rsid w:val="00114411"/>
    <w:rsid w:val="0013565C"/>
    <w:rsid w:val="00162CAF"/>
    <w:rsid w:val="00164E80"/>
    <w:rsid w:val="00185ADA"/>
    <w:rsid w:val="001A0328"/>
    <w:rsid w:val="001A1777"/>
    <w:rsid w:val="001B1A6B"/>
    <w:rsid w:val="001C00AB"/>
    <w:rsid w:val="001D0BEF"/>
    <w:rsid w:val="001E69D3"/>
    <w:rsid w:val="002009F2"/>
    <w:rsid w:val="002009F8"/>
    <w:rsid w:val="00202EC7"/>
    <w:rsid w:val="00205C1A"/>
    <w:rsid w:val="00231199"/>
    <w:rsid w:val="002543FD"/>
    <w:rsid w:val="00265F5D"/>
    <w:rsid w:val="0028041B"/>
    <w:rsid w:val="00286B88"/>
    <w:rsid w:val="002877C6"/>
    <w:rsid w:val="00291C43"/>
    <w:rsid w:val="002A63D7"/>
    <w:rsid w:val="002B5468"/>
    <w:rsid w:val="002C10A7"/>
    <w:rsid w:val="002C5B34"/>
    <w:rsid w:val="002E2666"/>
    <w:rsid w:val="002E4A9F"/>
    <w:rsid w:val="002F46AE"/>
    <w:rsid w:val="003017C6"/>
    <w:rsid w:val="00312970"/>
    <w:rsid w:val="003174F9"/>
    <w:rsid w:val="003176A8"/>
    <w:rsid w:val="003409DF"/>
    <w:rsid w:val="00345F70"/>
    <w:rsid w:val="00356ACE"/>
    <w:rsid w:val="00367705"/>
    <w:rsid w:val="00381043"/>
    <w:rsid w:val="003B35DA"/>
    <w:rsid w:val="003E5057"/>
    <w:rsid w:val="003F08AA"/>
    <w:rsid w:val="003F11A4"/>
    <w:rsid w:val="003F24CF"/>
    <w:rsid w:val="00410310"/>
    <w:rsid w:val="00424549"/>
    <w:rsid w:val="0043193F"/>
    <w:rsid w:val="00440142"/>
    <w:rsid w:val="00457502"/>
    <w:rsid w:val="00464BC0"/>
    <w:rsid w:val="0047623E"/>
    <w:rsid w:val="00483A20"/>
    <w:rsid w:val="00497319"/>
    <w:rsid w:val="004A2CB3"/>
    <w:rsid w:val="004C48CE"/>
    <w:rsid w:val="004F06CA"/>
    <w:rsid w:val="0050298F"/>
    <w:rsid w:val="005150CD"/>
    <w:rsid w:val="0052572A"/>
    <w:rsid w:val="00540C9E"/>
    <w:rsid w:val="00557F4D"/>
    <w:rsid w:val="00561A2D"/>
    <w:rsid w:val="0056599E"/>
    <w:rsid w:val="0057099F"/>
    <w:rsid w:val="005724A9"/>
    <w:rsid w:val="005752F4"/>
    <w:rsid w:val="00592DB0"/>
    <w:rsid w:val="005969FE"/>
    <w:rsid w:val="005A5622"/>
    <w:rsid w:val="005A6C82"/>
    <w:rsid w:val="005C1482"/>
    <w:rsid w:val="005C193C"/>
    <w:rsid w:val="005C5A30"/>
    <w:rsid w:val="005D1190"/>
    <w:rsid w:val="005D65A7"/>
    <w:rsid w:val="005E56CA"/>
    <w:rsid w:val="005E75D0"/>
    <w:rsid w:val="00616947"/>
    <w:rsid w:val="006444BC"/>
    <w:rsid w:val="006507CD"/>
    <w:rsid w:val="0066446D"/>
    <w:rsid w:val="00676096"/>
    <w:rsid w:val="0068311C"/>
    <w:rsid w:val="00690711"/>
    <w:rsid w:val="006B3131"/>
    <w:rsid w:val="006E6CCC"/>
    <w:rsid w:val="007002C1"/>
    <w:rsid w:val="00713B6D"/>
    <w:rsid w:val="007177DA"/>
    <w:rsid w:val="00735DBB"/>
    <w:rsid w:val="00745B59"/>
    <w:rsid w:val="007609F9"/>
    <w:rsid w:val="0077206B"/>
    <w:rsid w:val="007853AF"/>
    <w:rsid w:val="007C2B94"/>
    <w:rsid w:val="007C5828"/>
    <w:rsid w:val="007D2A79"/>
    <w:rsid w:val="00800E98"/>
    <w:rsid w:val="00807583"/>
    <w:rsid w:val="00822777"/>
    <w:rsid w:val="00847914"/>
    <w:rsid w:val="00854235"/>
    <w:rsid w:val="00856C97"/>
    <w:rsid w:val="00872E87"/>
    <w:rsid w:val="008806AB"/>
    <w:rsid w:val="008B6CE0"/>
    <w:rsid w:val="008C44F9"/>
    <w:rsid w:val="008D1E85"/>
    <w:rsid w:val="008D3BE8"/>
    <w:rsid w:val="008F2DD0"/>
    <w:rsid w:val="00903A31"/>
    <w:rsid w:val="0095041C"/>
    <w:rsid w:val="009C6D79"/>
    <w:rsid w:val="009C75D4"/>
    <w:rsid w:val="009D0B63"/>
    <w:rsid w:val="009D7DAC"/>
    <w:rsid w:val="009E2C45"/>
    <w:rsid w:val="00A078E6"/>
    <w:rsid w:val="00A116BA"/>
    <w:rsid w:val="00A2234E"/>
    <w:rsid w:val="00A31102"/>
    <w:rsid w:val="00A45EE6"/>
    <w:rsid w:val="00A45FCF"/>
    <w:rsid w:val="00A94FD8"/>
    <w:rsid w:val="00AA4EF4"/>
    <w:rsid w:val="00AA5AA6"/>
    <w:rsid w:val="00AE1B9F"/>
    <w:rsid w:val="00B01993"/>
    <w:rsid w:val="00B13FFF"/>
    <w:rsid w:val="00B15D78"/>
    <w:rsid w:val="00B20A04"/>
    <w:rsid w:val="00B21DC6"/>
    <w:rsid w:val="00B24DCA"/>
    <w:rsid w:val="00B47717"/>
    <w:rsid w:val="00B541D9"/>
    <w:rsid w:val="00B57304"/>
    <w:rsid w:val="00B97413"/>
    <w:rsid w:val="00BB00DC"/>
    <w:rsid w:val="00BC1274"/>
    <w:rsid w:val="00BC1319"/>
    <w:rsid w:val="00BC16F6"/>
    <w:rsid w:val="00BC2545"/>
    <w:rsid w:val="00BC4454"/>
    <w:rsid w:val="00BE1B0F"/>
    <w:rsid w:val="00C21F48"/>
    <w:rsid w:val="00C431EF"/>
    <w:rsid w:val="00C56544"/>
    <w:rsid w:val="00C6739B"/>
    <w:rsid w:val="00C71AF4"/>
    <w:rsid w:val="00C81403"/>
    <w:rsid w:val="00C97D92"/>
    <w:rsid w:val="00CA5106"/>
    <w:rsid w:val="00CA7F94"/>
    <w:rsid w:val="00CB035A"/>
    <w:rsid w:val="00CB30E3"/>
    <w:rsid w:val="00CB732B"/>
    <w:rsid w:val="00CD0161"/>
    <w:rsid w:val="00CD228B"/>
    <w:rsid w:val="00CD54B4"/>
    <w:rsid w:val="00CF1254"/>
    <w:rsid w:val="00D37CBA"/>
    <w:rsid w:val="00D5757F"/>
    <w:rsid w:val="00D71CC0"/>
    <w:rsid w:val="00D90A90"/>
    <w:rsid w:val="00D95A46"/>
    <w:rsid w:val="00DA710A"/>
    <w:rsid w:val="00DC3105"/>
    <w:rsid w:val="00DD4F83"/>
    <w:rsid w:val="00E11626"/>
    <w:rsid w:val="00E12FFD"/>
    <w:rsid w:val="00E1538D"/>
    <w:rsid w:val="00E1644C"/>
    <w:rsid w:val="00E20E00"/>
    <w:rsid w:val="00E216B5"/>
    <w:rsid w:val="00E232C3"/>
    <w:rsid w:val="00E274E4"/>
    <w:rsid w:val="00E63A37"/>
    <w:rsid w:val="00E961A8"/>
    <w:rsid w:val="00EA10B4"/>
    <w:rsid w:val="00EA1C71"/>
    <w:rsid w:val="00EA3D54"/>
    <w:rsid w:val="00EA41B5"/>
    <w:rsid w:val="00EC090E"/>
    <w:rsid w:val="00EE2F99"/>
    <w:rsid w:val="00EE6348"/>
    <w:rsid w:val="00EF57E8"/>
    <w:rsid w:val="00EF5CD5"/>
    <w:rsid w:val="00F06CEE"/>
    <w:rsid w:val="00F108A1"/>
    <w:rsid w:val="00F22EF2"/>
    <w:rsid w:val="00F2414B"/>
    <w:rsid w:val="00F443EC"/>
    <w:rsid w:val="00F5658E"/>
    <w:rsid w:val="00F80AB5"/>
    <w:rsid w:val="00F83A85"/>
    <w:rsid w:val="00F92CFA"/>
    <w:rsid w:val="00FA743D"/>
    <w:rsid w:val="00FB53ED"/>
    <w:rsid w:val="00FC7C57"/>
    <w:rsid w:val="00FE46A0"/>
    <w:rsid w:val="00FE62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86BE"/>
  <w15:chartTrackingRefBased/>
  <w15:docId w15:val="{C46F841A-753A-4514-AC66-7E0F65B8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6CA"/>
    <w:pPr>
      <w:widowControl w:val="0"/>
      <w:spacing w:after="0" w:line="240" w:lineRule="auto"/>
      <w:jc w:val="both"/>
    </w:pPr>
    <w:rPr>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9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47914"/>
    <w:rPr>
      <w:rFonts w:eastAsiaTheme="minorEastAsia"/>
      <w:kern w:val="2"/>
      <w:sz w:val="18"/>
      <w:szCs w:val="18"/>
      <w:lang w:eastAsia="zh-CN"/>
    </w:rPr>
  </w:style>
  <w:style w:type="paragraph" w:styleId="Footer">
    <w:name w:val="footer"/>
    <w:basedOn w:val="Normal"/>
    <w:link w:val="FooterChar"/>
    <w:uiPriority w:val="99"/>
    <w:unhideWhenUsed/>
    <w:rsid w:val="008479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47914"/>
    <w:rPr>
      <w:rFonts w:eastAsiaTheme="minorEastAsia"/>
      <w:kern w:val="2"/>
      <w:sz w:val="18"/>
      <w:szCs w:val="18"/>
      <w:lang w:eastAsia="zh-CN"/>
    </w:rPr>
  </w:style>
  <w:style w:type="character" w:styleId="Hyperlink">
    <w:name w:val="Hyperlink"/>
    <w:basedOn w:val="DefaultParagraphFont"/>
    <w:uiPriority w:val="99"/>
    <w:unhideWhenUsed/>
    <w:rsid w:val="00847914"/>
    <w:rPr>
      <w:color w:val="0563C1" w:themeColor="hyperlink"/>
      <w:u w:val="single"/>
    </w:rPr>
  </w:style>
  <w:style w:type="table" w:styleId="TableGrid">
    <w:name w:val="Table Grid"/>
    <w:basedOn w:val="TableNormal"/>
    <w:uiPriority w:val="39"/>
    <w:rsid w:val="008F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7DA"/>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4013">
      <w:bodyDiv w:val="1"/>
      <w:marLeft w:val="0"/>
      <w:marRight w:val="0"/>
      <w:marTop w:val="0"/>
      <w:marBottom w:val="0"/>
      <w:divBdr>
        <w:top w:val="none" w:sz="0" w:space="0" w:color="auto"/>
        <w:left w:val="none" w:sz="0" w:space="0" w:color="auto"/>
        <w:bottom w:val="none" w:sz="0" w:space="0" w:color="auto"/>
        <w:right w:val="none" w:sz="0" w:space="0" w:color="auto"/>
      </w:divBdr>
    </w:div>
    <w:div w:id="688603355">
      <w:bodyDiv w:val="1"/>
      <w:marLeft w:val="0"/>
      <w:marRight w:val="0"/>
      <w:marTop w:val="0"/>
      <w:marBottom w:val="0"/>
      <w:divBdr>
        <w:top w:val="none" w:sz="0" w:space="0" w:color="auto"/>
        <w:left w:val="none" w:sz="0" w:space="0" w:color="auto"/>
        <w:bottom w:val="none" w:sz="0" w:space="0" w:color="auto"/>
        <w:right w:val="none" w:sz="0" w:space="0" w:color="auto"/>
      </w:divBdr>
    </w:div>
    <w:div w:id="1021778088">
      <w:bodyDiv w:val="1"/>
      <w:marLeft w:val="0"/>
      <w:marRight w:val="0"/>
      <w:marTop w:val="0"/>
      <w:marBottom w:val="0"/>
      <w:divBdr>
        <w:top w:val="none" w:sz="0" w:space="0" w:color="auto"/>
        <w:left w:val="none" w:sz="0" w:space="0" w:color="auto"/>
        <w:bottom w:val="none" w:sz="0" w:space="0" w:color="auto"/>
        <w:right w:val="none" w:sz="0" w:space="0" w:color="auto"/>
      </w:divBdr>
    </w:div>
    <w:div w:id="1052342341">
      <w:bodyDiv w:val="1"/>
      <w:marLeft w:val="0"/>
      <w:marRight w:val="0"/>
      <w:marTop w:val="0"/>
      <w:marBottom w:val="0"/>
      <w:divBdr>
        <w:top w:val="none" w:sz="0" w:space="0" w:color="auto"/>
        <w:left w:val="none" w:sz="0" w:space="0" w:color="auto"/>
        <w:bottom w:val="none" w:sz="0" w:space="0" w:color="auto"/>
        <w:right w:val="none" w:sz="0" w:space="0" w:color="auto"/>
      </w:divBdr>
    </w:div>
    <w:div w:id="1408500597">
      <w:bodyDiv w:val="1"/>
      <w:marLeft w:val="0"/>
      <w:marRight w:val="0"/>
      <w:marTop w:val="0"/>
      <w:marBottom w:val="0"/>
      <w:divBdr>
        <w:top w:val="none" w:sz="0" w:space="0" w:color="auto"/>
        <w:left w:val="none" w:sz="0" w:space="0" w:color="auto"/>
        <w:bottom w:val="none" w:sz="0" w:space="0" w:color="auto"/>
        <w:right w:val="none" w:sz="0" w:space="0" w:color="auto"/>
      </w:divBdr>
    </w:div>
    <w:div w:id="1678654560">
      <w:bodyDiv w:val="1"/>
      <w:marLeft w:val="0"/>
      <w:marRight w:val="0"/>
      <w:marTop w:val="0"/>
      <w:marBottom w:val="0"/>
      <w:divBdr>
        <w:top w:val="none" w:sz="0" w:space="0" w:color="auto"/>
        <w:left w:val="none" w:sz="0" w:space="0" w:color="auto"/>
        <w:bottom w:val="none" w:sz="0" w:space="0" w:color="auto"/>
        <w:right w:val="none" w:sz="0" w:space="0" w:color="auto"/>
      </w:divBdr>
    </w:div>
    <w:div w:id="1731296966">
      <w:bodyDiv w:val="1"/>
      <w:marLeft w:val="0"/>
      <w:marRight w:val="0"/>
      <w:marTop w:val="0"/>
      <w:marBottom w:val="0"/>
      <w:divBdr>
        <w:top w:val="none" w:sz="0" w:space="0" w:color="auto"/>
        <w:left w:val="none" w:sz="0" w:space="0" w:color="auto"/>
        <w:bottom w:val="none" w:sz="0" w:space="0" w:color="auto"/>
        <w:right w:val="none" w:sz="0" w:space="0" w:color="auto"/>
      </w:divBdr>
    </w:div>
    <w:div w:id="1860701493">
      <w:bodyDiv w:val="1"/>
      <w:marLeft w:val="0"/>
      <w:marRight w:val="0"/>
      <w:marTop w:val="0"/>
      <w:marBottom w:val="0"/>
      <w:divBdr>
        <w:top w:val="none" w:sz="0" w:space="0" w:color="auto"/>
        <w:left w:val="none" w:sz="0" w:space="0" w:color="auto"/>
        <w:bottom w:val="none" w:sz="0" w:space="0" w:color="auto"/>
        <w:right w:val="none" w:sz="0" w:space="0" w:color="auto"/>
      </w:divBdr>
      <w:divsChild>
        <w:div w:id="606817301">
          <w:marLeft w:val="0"/>
          <w:marRight w:val="0"/>
          <w:marTop w:val="0"/>
          <w:marBottom w:val="0"/>
          <w:divBdr>
            <w:top w:val="none" w:sz="0" w:space="0" w:color="auto"/>
            <w:left w:val="none" w:sz="0" w:space="0" w:color="auto"/>
            <w:bottom w:val="none" w:sz="0" w:space="0" w:color="auto"/>
            <w:right w:val="none" w:sz="0" w:space="0" w:color="auto"/>
          </w:divBdr>
        </w:div>
      </w:divsChild>
    </w:div>
    <w:div w:id="19665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ik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Mohammed.Algoraba</dc:creator>
  <cp:keywords/>
  <dc:description/>
  <cp:lastModifiedBy>Oliver.Wu</cp:lastModifiedBy>
  <cp:revision>6</cp:revision>
  <cp:lastPrinted>2025-07-18T10:26:00Z</cp:lastPrinted>
  <dcterms:created xsi:type="dcterms:W3CDTF">2025-07-18T10:21:00Z</dcterms:created>
  <dcterms:modified xsi:type="dcterms:W3CDTF">2025-08-14T07:27:00Z</dcterms:modified>
</cp:coreProperties>
</file>